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0D" w:rsidRPr="0077630B" w:rsidRDefault="0015140D" w:rsidP="007D593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1"/>
    </w:p>
    <w:p w:rsidR="0077630B" w:rsidRPr="0077630B" w:rsidRDefault="0077630B" w:rsidP="006134E4">
      <w:pPr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04CCF">
        <w:rPr>
          <w:rFonts w:ascii="Times New Roman" w:hAnsi="Times New Roman" w:cs="Times New Roman"/>
          <w:sz w:val="26"/>
          <w:szCs w:val="26"/>
        </w:rPr>
        <w:t xml:space="preserve"> </w:t>
      </w:r>
      <w:r w:rsidR="00E34CC9">
        <w:rPr>
          <w:rFonts w:ascii="Times New Roman" w:hAnsi="Times New Roman" w:cs="Times New Roman"/>
          <w:sz w:val="26"/>
          <w:szCs w:val="26"/>
        </w:rPr>
        <w:t xml:space="preserve">  </w:t>
      </w:r>
      <w:r w:rsidR="00804F2F">
        <w:rPr>
          <w:rFonts w:ascii="Times New Roman" w:hAnsi="Times New Roman" w:cs="Times New Roman"/>
          <w:sz w:val="26"/>
          <w:szCs w:val="26"/>
        </w:rPr>
        <w:t>14</w:t>
      </w:r>
      <w:r w:rsidR="00E34CC9">
        <w:rPr>
          <w:rFonts w:ascii="Times New Roman" w:hAnsi="Times New Roman" w:cs="Times New Roman"/>
          <w:sz w:val="26"/>
          <w:szCs w:val="26"/>
        </w:rPr>
        <w:t xml:space="preserve">  </w:t>
      </w:r>
      <w:r w:rsidR="0005502A">
        <w:rPr>
          <w:rFonts w:ascii="Times New Roman" w:hAnsi="Times New Roman" w:cs="Times New Roman"/>
          <w:sz w:val="26"/>
          <w:szCs w:val="26"/>
        </w:rPr>
        <w:t>мая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8A6CB6">
        <w:rPr>
          <w:rFonts w:ascii="Times New Roman" w:hAnsi="Times New Roman" w:cs="Times New Roman"/>
          <w:sz w:val="26"/>
          <w:szCs w:val="26"/>
        </w:rPr>
        <w:t>20</w:t>
      </w:r>
      <w:r w:rsidR="003C67F3">
        <w:rPr>
          <w:rFonts w:ascii="Times New Roman" w:hAnsi="Times New Roman" w:cs="Times New Roman"/>
          <w:sz w:val="26"/>
          <w:szCs w:val="26"/>
        </w:rPr>
        <w:t>21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6134E4">
        <w:rPr>
          <w:rFonts w:ascii="Times New Roman" w:hAnsi="Times New Roman" w:cs="Times New Roman"/>
          <w:sz w:val="26"/>
          <w:szCs w:val="26"/>
        </w:rPr>
        <w:t>.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    </w:t>
      </w:r>
      <w:r w:rsidR="0005502A">
        <w:rPr>
          <w:rFonts w:ascii="Times New Roman" w:hAnsi="Times New Roman" w:cs="Times New Roman"/>
          <w:sz w:val="26"/>
          <w:szCs w:val="26"/>
        </w:rPr>
        <w:t xml:space="preserve">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804F2F">
        <w:rPr>
          <w:rFonts w:ascii="Times New Roman" w:hAnsi="Times New Roman" w:cs="Times New Roman"/>
          <w:sz w:val="26"/>
          <w:szCs w:val="26"/>
        </w:rPr>
        <w:t>122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C20DB" w:rsidRPr="00F57F0A" w:rsidRDefault="00704AFA" w:rsidP="00F57F0A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0A">
        <w:rPr>
          <w:rFonts w:ascii="Times New Roman" w:hAnsi="Times New Roman" w:cs="Times New Roman"/>
          <w:b/>
          <w:sz w:val="28"/>
          <w:szCs w:val="28"/>
        </w:rPr>
        <w:t>О внесении из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>менений</w:t>
      </w:r>
      <w:r w:rsidRPr="00F57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4166E5" w:rsidRPr="00F57F0A">
        <w:rPr>
          <w:rFonts w:ascii="Times New Roman" w:hAnsi="Times New Roman" w:cs="Times New Roman"/>
          <w:b/>
          <w:sz w:val="28"/>
          <w:szCs w:val="28"/>
        </w:rPr>
        <w:t>е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 xml:space="preserve"> по формированию системы</w:t>
      </w:r>
      <w:r w:rsidR="0005502A" w:rsidRPr="00F57F0A">
        <w:rPr>
          <w:b/>
          <w:sz w:val="28"/>
          <w:szCs w:val="28"/>
        </w:rPr>
        <w:t xml:space="preserve">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оплаты труда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 работников общеобразовательных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 xml:space="preserve"> организаций (учреждений), реали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зующих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образов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ательные программы дошкольного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ния, образовательные программы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образования, об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разовательные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образования,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образовательные программы среднего об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щего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образования»</w:t>
      </w:r>
      <w:r w:rsidR="008C20DB" w:rsidRPr="00F57F0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утвержденное </w:t>
      </w:r>
      <w:r w:rsidR="008C20DB" w:rsidRPr="00F57F0A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DB" w:rsidRPr="00F57F0A">
        <w:rPr>
          <w:rFonts w:ascii="Times New Roman" w:hAnsi="Times New Roman" w:cs="Times New Roman"/>
          <w:b/>
          <w:sz w:val="28"/>
          <w:szCs w:val="28"/>
        </w:rPr>
        <w:t>Администрации Бурлинского района Алтайского края от 24.06.2019г. № 144</w:t>
      </w:r>
    </w:p>
    <w:p w:rsidR="0005502A" w:rsidRDefault="0005502A" w:rsidP="0005502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3407" w:rsidRDefault="00D36B07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совершенствования системы оплаты труда работников муниципальных бюджетных </w:t>
      </w:r>
      <w:r w:rsidR="0005502A">
        <w:rPr>
          <w:rFonts w:ascii="Times New Roman" w:hAnsi="Times New Roman" w:cs="Times New Roman"/>
          <w:sz w:val="26"/>
          <w:szCs w:val="26"/>
        </w:rPr>
        <w:t>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учреждений Бурлинского района Алтайского края</w:t>
      </w:r>
      <w:r w:rsidR="00CE3407">
        <w:rPr>
          <w:rFonts w:ascii="Times New Roman" w:hAnsi="Times New Roman" w:cs="Times New Roman"/>
          <w:sz w:val="26"/>
          <w:szCs w:val="26"/>
        </w:rPr>
        <w:t>,</w:t>
      </w:r>
    </w:p>
    <w:p w:rsidR="00CE3407" w:rsidRDefault="00626A69" w:rsidP="00F57F0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DB7B58" w:rsidRDefault="00F57F0A" w:rsidP="00F57F0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7F0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2D0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B7B58">
        <w:rPr>
          <w:rFonts w:ascii="Times New Roman" w:hAnsi="Times New Roman" w:cs="Times New Roman"/>
          <w:sz w:val="26"/>
          <w:szCs w:val="26"/>
        </w:rPr>
        <w:t>П</w:t>
      </w:r>
      <w:r w:rsidR="0005502A">
        <w:rPr>
          <w:rFonts w:ascii="Times New Roman" w:hAnsi="Times New Roman" w:cs="Times New Roman"/>
          <w:sz w:val="26"/>
          <w:szCs w:val="26"/>
        </w:rPr>
        <w:t>оложени</w:t>
      </w:r>
      <w:r w:rsidR="004166E5">
        <w:rPr>
          <w:rFonts w:ascii="Times New Roman" w:hAnsi="Times New Roman" w:cs="Times New Roman"/>
          <w:sz w:val="26"/>
          <w:szCs w:val="26"/>
        </w:rPr>
        <w:t>е</w:t>
      </w:r>
      <w:r w:rsidR="0005502A">
        <w:rPr>
          <w:rFonts w:ascii="Times New Roman" w:hAnsi="Times New Roman" w:cs="Times New Roman"/>
          <w:sz w:val="26"/>
          <w:szCs w:val="26"/>
        </w:rPr>
        <w:t xml:space="preserve"> по формированию системы оплаты труда работников общеобразовательных организаций (учреждений), реализующих образовательные программы </w:t>
      </w:r>
      <w:r w:rsidR="00DB7B58">
        <w:rPr>
          <w:rFonts w:ascii="Times New Roman" w:hAnsi="Times New Roman" w:cs="Times New Roman"/>
          <w:sz w:val="26"/>
          <w:szCs w:val="26"/>
        </w:rPr>
        <w:t>дошкольного образования, образовательные программы основного общего образования, образовательные программы среднего общего образования</w:t>
      </w:r>
      <w:r w:rsidR="00CE3407">
        <w:rPr>
          <w:rFonts w:ascii="Times New Roman" w:hAnsi="Times New Roman" w:cs="Times New Roman"/>
          <w:sz w:val="26"/>
          <w:szCs w:val="26"/>
        </w:rPr>
        <w:t>»</w:t>
      </w:r>
      <w:r w:rsidR="008C20DB">
        <w:rPr>
          <w:rFonts w:ascii="Times New Roman" w:hAnsi="Times New Roman" w:cs="Times New Roman"/>
          <w:sz w:val="26"/>
          <w:szCs w:val="26"/>
        </w:rPr>
        <w:t>,</w:t>
      </w:r>
      <w:r w:rsidR="00CE34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утвержденное </w:t>
      </w:r>
      <w:r w:rsidR="008C20DB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Бурлинского района Алтайского края от 24.06.2019г. № 144 </w:t>
      </w:r>
      <w:r w:rsidR="00CE340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57F0A" w:rsidRDefault="00F57F0A" w:rsidP="00F57F0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A7266" w:rsidRPr="00DB7B58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DB7B58" w:rsidRPr="00DB7B58">
        <w:rPr>
          <w:rFonts w:ascii="Times New Roman" w:hAnsi="Times New Roman" w:cs="Times New Roman"/>
          <w:sz w:val="26"/>
          <w:szCs w:val="26"/>
        </w:rPr>
        <w:t>1</w:t>
      </w:r>
      <w:r w:rsidR="00EA7266" w:rsidRPr="00DB7B58">
        <w:rPr>
          <w:rFonts w:ascii="Times New Roman" w:hAnsi="Times New Roman" w:cs="Times New Roman"/>
          <w:sz w:val="26"/>
          <w:szCs w:val="26"/>
        </w:rPr>
        <w:t>.</w:t>
      </w:r>
      <w:r w:rsidR="00DB7B58" w:rsidRPr="00DB7B58">
        <w:rPr>
          <w:rFonts w:ascii="Times New Roman" w:hAnsi="Times New Roman" w:cs="Times New Roman"/>
          <w:sz w:val="26"/>
          <w:szCs w:val="26"/>
        </w:rPr>
        <w:t>6</w:t>
      </w:r>
      <w:bookmarkStart w:id="2" w:name="_Hlk69219683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7B58" w:rsidRPr="00DB7B58">
        <w:rPr>
          <w:rFonts w:ascii="Times New Roman" w:eastAsia="Times New Roman" w:hAnsi="Times New Roman" w:cs="Times New Roman"/>
          <w:sz w:val="26"/>
          <w:szCs w:val="26"/>
          <w:lang w:eastAsia="en-US"/>
        </w:rPr>
        <w:t>Оплата труда работников, полностью отработавших за месяц норму рабочего времени и выполнивших нормы труда (трудовые обязанности), не может быть ниже установленного минимального размера оплаты труда, без учета выплаты за работу в местностях с особыми климатическими условиями (районного коэффициента), оплаты сверхурочной работы, труда в ночное время, выходные и нерабочие праздничные дни (постановление Конституционного Суда РФ от 11.04.2019 г. № 17-П).;</w:t>
      </w:r>
    </w:p>
    <w:p w:rsidR="00F57F0A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D0B45" w:rsidRPr="006147C1">
        <w:rPr>
          <w:rFonts w:ascii="Times New Roman" w:hAnsi="Times New Roman" w:cs="Times New Roman"/>
          <w:sz w:val="26"/>
          <w:szCs w:val="26"/>
        </w:rPr>
        <w:t xml:space="preserve">заменить </w:t>
      </w:r>
      <w:bookmarkEnd w:id="2"/>
      <w:r w:rsidR="00DB7B58">
        <w:rPr>
          <w:rFonts w:ascii="Times New Roman" w:hAnsi="Times New Roman" w:cs="Times New Roman"/>
          <w:sz w:val="26"/>
          <w:szCs w:val="26"/>
        </w:rPr>
        <w:t xml:space="preserve">на </w:t>
      </w:r>
      <w:r w:rsidR="00AD2FE8">
        <w:rPr>
          <w:rFonts w:ascii="Times New Roman" w:hAnsi="Times New Roman" w:cs="Times New Roman"/>
          <w:sz w:val="26"/>
          <w:szCs w:val="26"/>
        </w:rPr>
        <w:t>новую формулировку «Месячная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без учета выплаты за работу в местностях с особыми климатическими условиями и выплат за работу в условиях, отклоняющихся от нормальных, предусмотренных Трудовы</w:t>
      </w:r>
      <w:r w:rsidR="009440C4">
        <w:rPr>
          <w:rFonts w:ascii="Times New Roman" w:hAnsi="Times New Roman" w:cs="Times New Roman"/>
          <w:sz w:val="26"/>
          <w:szCs w:val="26"/>
        </w:rPr>
        <w:t>м кодексом Российской Федерации</w:t>
      </w:r>
      <w:r w:rsidR="00AD2FE8">
        <w:rPr>
          <w:rFonts w:ascii="Times New Roman" w:hAnsi="Times New Roman" w:cs="Times New Roman"/>
          <w:sz w:val="26"/>
          <w:szCs w:val="26"/>
        </w:rPr>
        <w:t>»</w:t>
      </w:r>
      <w:r w:rsidR="009440C4">
        <w:rPr>
          <w:rFonts w:ascii="Times New Roman" w:hAnsi="Times New Roman" w:cs="Times New Roman"/>
          <w:sz w:val="26"/>
          <w:szCs w:val="26"/>
        </w:rPr>
        <w:t>.</w:t>
      </w:r>
    </w:p>
    <w:p w:rsidR="00F57F0A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B1BEA">
        <w:rPr>
          <w:rFonts w:ascii="Times New Roman" w:hAnsi="Times New Roman" w:cs="Times New Roman"/>
          <w:sz w:val="26"/>
          <w:szCs w:val="26"/>
        </w:rPr>
        <w:t>Опубликовать настоящее постановление путем размещения на офиц</w:t>
      </w:r>
      <w:r w:rsidR="000E53F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альном И</w:t>
      </w:r>
      <w:r w:rsidR="008B1BEA">
        <w:rPr>
          <w:rFonts w:ascii="Times New Roman" w:hAnsi="Times New Roman" w:cs="Times New Roman"/>
          <w:sz w:val="26"/>
          <w:szCs w:val="26"/>
        </w:rPr>
        <w:t>нтернет – сайте Администрации Бурлинского района Алтайского края</w:t>
      </w:r>
      <w:r w:rsidR="000E53FA">
        <w:rPr>
          <w:rFonts w:ascii="Times New Roman" w:hAnsi="Times New Roman" w:cs="Times New Roman"/>
          <w:sz w:val="26"/>
          <w:szCs w:val="26"/>
        </w:rPr>
        <w:t>.</w:t>
      </w:r>
    </w:p>
    <w:p w:rsidR="00F57F0A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47AC" w:rsidRPr="00AF48ED">
        <w:rPr>
          <w:rFonts w:ascii="Times New Roman" w:hAnsi="Times New Roman" w:cs="Times New Roman"/>
          <w:sz w:val="26"/>
          <w:szCs w:val="26"/>
        </w:rPr>
        <w:t>Считать вступившим в</w:t>
      </w:r>
      <w:r w:rsidR="001E2BBA" w:rsidRPr="00AF48ED">
        <w:rPr>
          <w:rFonts w:ascii="Times New Roman" w:hAnsi="Times New Roman" w:cs="Times New Roman"/>
          <w:sz w:val="26"/>
          <w:szCs w:val="26"/>
        </w:rPr>
        <w:t xml:space="preserve"> силу с</w:t>
      </w:r>
      <w:r w:rsidR="00AF48ED">
        <w:rPr>
          <w:rFonts w:ascii="Times New Roman" w:hAnsi="Times New Roman" w:cs="Times New Roman"/>
          <w:sz w:val="26"/>
          <w:szCs w:val="26"/>
        </w:rPr>
        <w:t xml:space="preserve"> момента подписания</w:t>
      </w:r>
      <w:r w:rsidR="00AB612A">
        <w:rPr>
          <w:rFonts w:ascii="Times New Roman" w:hAnsi="Times New Roman" w:cs="Times New Roman"/>
          <w:sz w:val="26"/>
          <w:szCs w:val="26"/>
        </w:rPr>
        <w:t xml:space="preserve"> данного постановления.</w:t>
      </w:r>
      <w:r w:rsidR="001E2BBA" w:rsidRPr="00AF48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2941" w:rsidRPr="00AF48ED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>Контроль за</w:t>
      </w:r>
      <w:r w:rsidR="000E53FA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исполнением настоящего постановления возложить на </w:t>
      </w:r>
      <w:r w:rsidR="00CA48B5" w:rsidRPr="00AF48ED">
        <w:rPr>
          <w:rFonts w:ascii="Times New Roman" w:hAnsi="Times New Roman" w:cs="Times New Roman"/>
          <w:spacing w:val="-4"/>
          <w:sz w:val="26"/>
          <w:szCs w:val="26"/>
        </w:rPr>
        <w:t>врио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 председателя комитета по об</w:t>
      </w:r>
      <w:r w:rsidR="00325FBF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разованию Администрации района </w:t>
      </w:r>
      <w:r w:rsidR="00CA48B5" w:rsidRPr="00AF48ED">
        <w:rPr>
          <w:rFonts w:ascii="Times New Roman" w:hAnsi="Times New Roman" w:cs="Times New Roman"/>
          <w:spacing w:val="-4"/>
          <w:sz w:val="26"/>
          <w:szCs w:val="26"/>
        </w:rPr>
        <w:t>И.С.Сапа</w:t>
      </w:r>
      <w:r w:rsidR="00D62558" w:rsidRPr="00AF48ED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CA48B5" w:rsidRPr="006134E4" w:rsidRDefault="00CA48B5" w:rsidP="00CA48B5">
      <w:pPr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F52941" w:rsidRPr="006134E4" w:rsidRDefault="005D25B8" w:rsidP="00F52941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  <w:r w:rsidRPr="006134E4">
        <w:t xml:space="preserve">      </w:t>
      </w:r>
    </w:p>
    <w:p w:rsidR="00F52941" w:rsidRPr="0077630B" w:rsidRDefault="006134E4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Глава</w:t>
      </w:r>
      <w:r w:rsidR="00F52941">
        <w:t xml:space="preserve"> </w:t>
      </w:r>
      <w:r w:rsidR="00F52941" w:rsidRPr="0077630B">
        <w:t>района</w:t>
      </w:r>
      <w:r w:rsidR="00F52941">
        <w:t xml:space="preserve">                                                                       </w:t>
      </w:r>
      <w:r>
        <w:t xml:space="preserve">                         </w:t>
      </w:r>
      <w:r w:rsidR="00F52941">
        <w:t xml:space="preserve"> С.А. Давыденко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F52941" w:rsidRPr="001D0E0A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D0E0A">
        <w:rPr>
          <w:caps/>
        </w:rPr>
        <w:t>Согласовано</w:t>
      </w:r>
      <w:r w:rsidR="0026740A">
        <w:rPr>
          <w:caps/>
        </w:rPr>
        <w:t>:</w:t>
      </w:r>
    </w:p>
    <w:p w:rsidR="00F52941" w:rsidRPr="0077630B" w:rsidRDefault="00F52941" w:rsidP="0026740A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77630B">
        <w:t>Заместитель главы Администрации</w:t>
      </w:r>
      <w:r>
        <w:t xml:space="preserve"> </w:t>
      </w:r>
      <w:r w:rsidRPr="0077630B">
        <w:t>района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77630B">
        <w:t>____________</w:t>
      </w:r>
      <w:r w:rsidR="007D593D">
        <w:t xml:space="preserve">____ </w:t>
      </w:r>
      <w:r w:rsidRPr="0077630B">
        <w:t xml:space="preserve"> Н.</w:t>
      </w:r>
      <w:r w:rsidR="00325FBF">
        <w:t xml:space="preserve"> </w:t>
      </w:r>
      <w:r w:rsidRPr="0077630B">
        <w:t>Д.</w:t>
      </w:r>
      <w:r w:rsidR="00325FBF">
        <w:t xml:space="preserve"> </w:t>
      </w:r>
      <w:r w:rsidRPr="0077630B">
        <w:t>Захарюта</w:t>
      </w:r>
    </w:p>
    <w:p w:rsidR="00F52941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7D593D" w:rsidRDefault="00CA48B5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Врио </w:t>
      </w:r>
      <w:r w:rsidR="008D0B45">
        <w:t>п</w:t>
      </w:r>
      <w:r w:rsidR="007D593D">
        <w:t>редседател</w:t>
      </w:r>
      <w:r w:rsidR="008D0B45">
        <w:t>я</w:t>
      </w:r>
      <w:r w:rsidR="007D593D">
        <w:t xml:space="preserve"> комитета по образованию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________________  </w:t>
      </w:r>
      <w:r w:rsidR="00CA48B5">
        <w:t>И.С.Сапа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F52941" w:rsidRPr="0077630B" w:rsidRDefault="00CA48B5" w:rsidP="00F52941">
      <w:pPr>
        <w:pStyle w:val="23"/>
        <w:shd w:val="clear" w:color="auto" w:fill="auto"/>
        <w:tabs>
          <w:tab w:val="left" w:pos="9030"/>
        </w:tabs>
        <w:spacing w:before="0" w:after="0" w:line="240" w:lineRule="auto"/>
        <w:ind w:left="20" w:firstLine="0"/>
        <w:jc w:val="both"/>
      </w:pPr>
      <w:r>
        <w:t>Врио п</w:t>
      </w:r>
      <w:r w:rsidR="00F52941" w:rsidRPr="0077630B">
        <w:t>редседател</w:t>
      </w:r>
      <w:r>
        <w:t>я</w:t>
      </w:r>
      <w:r w:rsidR="00F52941" w:rsidRPr="0077630B">
        <w:t xml:space="preserve"> комитета по финансам</w:t>
      </w:r>
      <w:r w:rsidR="00F52941">
        <w:t>,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налоговой и кредитной политике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CA48B5" w:rsidRDefault="00F52941" w:rsidP="00CA48B5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</w:pPr>
      <w:r w:rsidRPr="0077630B">
        <w:t>__________</w:t>
      </w:r>
      <w:r>
        <w:t>_____</w:t>
      </w:r>
      <w:r w:rsidRPr="0077630B">
        <w:t xml:space="preserve">_  </w:t>
      </w:r>
      <w:r w:rsidR="00CA48B5">
        <w:t>А.С.Власов</w:t>
      </w:r>
    </w:p>
    <w:p w:rsidR="00F52941" w:rsidRDefault="007D593D" w:rsidP="00CA48B5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</w:pPr>
      <w:r>
        <w:t xml:space="preserve"> </w:t>
      </w:r>
    </w:p>
    <w:p w:rsidR="007D593D" w:rsidRDefault="007D593D" w:rsidP="00E70847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  <w:r>
        <w:t>Начальник контрольно-правового отдела</w:t>
      </w:r>
    </w:p>
    <w:p w:rsidR="007D593D" w:rsidRDefault="007D593D" w:rsidP="00E70847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  <w:r>
        <w:t>Администрации района</w:t>
      </w:r>
    </w:p>
    <w:p w:rsidR="007D593D" w:rsidRDefault="007D593D" w:rsidP="007D593D">
      <w:pPr>
        <w:pStyle w:val="23"/>
        <w:shd w:val="clear" w:color="auto" w:fill="auto"/>
        <w:tabs>
          <w:tab w:val="left" w:pos="1028"/>
          <w:tab w:val="left" w:pos="2268"/>
        </w:tabs>
        <w:spacing w:before="0" w:after="0" w:line="240" w:lineRule="auto"/>
        <w:ind w:right="20" w:firstLine="0"/>
        <w:jc w:val="both"/>
      </w:pPr>
      <w:r>
        <w:t xml:space="preserve">________________ </w:t>
      </w:r>
      <w:r w:rsidR="00CA48B5">
        <w:t>Т.А.Ломаная</w:t>
      </w:r>
    </w:p>
    <w:p w:rsidR="0022128F" w:rsidRPr="006134E4" w:rsidRDefault="00A24140" w:rsidP="006134E4">
      <w:pPr>
        <w:pStyle w:val="ConsPlusTitle"/>
        <w:widowControl/>
      </w:pPr>
      <w:r>
        <w:t xml:space="preserve">     </w:t>
      </w:r>
    </w:p>
    <w:p w:rsidR="006134E4" w:rsidRDefault="0022128F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6134E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</w:p>
    <w:p w:rsidR="009322A5" w:rsidRDefault="006134E4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</w:p>
    <w:p w:rsidR="009322A5" w:rsidRDefault="009322A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886F85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672AE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sectPr w:rsidR="00AD2FE8" w:rsidSect="00F57F0A">
      <w:headerReference w:type="even" r:id="rId8"/>
      <w:headerReference w:type="default" r:id="rId9"/>
      <w:type w:val="continuous"/>
      <w:pgSz w:w="11909" w:h="16838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AA" w:rsidRDefault="00CD12AA" w:rsidP="00DC33BD">
      <w:r>
        <w:separator/>
      </w:r>
    </w:p>
  </w:endnote>
  <w:endnote w:type="continuationSeparator" w:id="0">
    <w:p w:rsidR="00CD12AA" w:rsidRDefault="00CD12AA" w:rsidP="00DC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AA" w:rsidRDefault="00CD12AA"/>
  </w:footnote>
  <w:footnote w:type="continuationSeparator" w:id="0">
    <w:p w:rsidR="00CD12AA" w:rsidRDefault="00CD12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A6" w:rsidRDefault="00162B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548640</wp:posOffset>
              </wp:positionV>
              <wp:extent cx="66675" cy="167640"/>
              <wp:effectExtent l="0" t="0" r="9525" b="381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DA6" w:rsidRDefault="00C03DA6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519.9pt;margin-top:43.2pt;width:5.25pt;height:13.2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" filled="f" stroked="f">
              <v:path arrowok="t"/>
              <v:textbox style="mso-fit-shape-to-text:t" inset="0,0,0,0">
                <w:txbxContent>
                  <w:p w:rsidR="00C03DA6" w:rsidRDefault="00C03DA6">
                    <w:pPr>
                      <w:pStyle w:val="1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A6" w:rsidRDefault="00162B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548640</wp:posOffset>
              </wp:positionV>
              <wp:extent cx="66675" cy="167640"/>
              <wp:effectExtent l="0" t="0" r="9525" b="381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DA6" w:rsidRDefault="00C03DA6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7" type="#_x0000_t202" style="position:absolute;margin-left:519.9pt;margin-top:43.2pt;width:5.2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" filled="f" stroked="f">
              <v:path arrowok="t"/>
              <v:textbox style="mso-fit-shape-to-text:t" inset="0,0,0,0">
                <w:txbxContent>
                  <w:p w:rsidR="00C03DA6" w:rsidRDefault="00C03DA6">
                    <w:pPr>
                      <w:pStyle w:val="1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709CF"/>
    <w:multiLevelType w:val="hybridMultilevel"/>
    <w:tmpl w:val="BBE2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F30248"/>
    <w:multiLevelType w:val="multilevel"/>
    <w:tmpl w:val="80BE8E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3803D78"/>
    <w:multiLevelType w:val="hybridMultilevel"/>
    <w:tmpl w:val="A8160336"/>
    <w:lvl w:ilvl="0" w:tplc="4864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5E7ECD"/>
    <w:multiLevelType w:val="hybridMultilevel"/>
    <w:tmpl w:val="B0D0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930F8"/>
    <w:multiLevelType w:val="hybridMultilevel"/>
    <w:tmpl w:val="6FA4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570E59"/>
    <w:multiLevelType w:val="hybridMultilevel"/>
    <w:tmpl w:val="0604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F1268"/>
    <w:multiLevelType w:val="hybridMultilevel"/>
    <w:tmpl w:val="46046F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951199"/>
    <w:multiLevelType w:val="hybridMultilevel"/>
    <w:tmpl w:val="8E94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E7675"/>
    <w:multiLevelType w:val="hybridMultilevel"/>
    <w:tmpl w:val="896EDC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82273ED"/>
    <w:multiLevelType w:val="hybridMultilevel"/>
    <w:tmpl w:val="0C50B042"/>
    <w:lvl w:ilvl="0" w:tplc="FA845F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8158B1"/>
    <w:multiLevelType w:val="hybridMultilevel"/>
    <w:tmpl w:val="BB48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6"/>
  </w:num>
  <w:num w:numId="4">
    <w:abstractNumId w:val="15"/>
  </w:num>
  <w:num w:numId="5">
    <w:abstractNumId w:val="14"/>
  </w:num>
  <w:num w:numId="6">
    <w:abstractNumId w:val="20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2"/>
  </w:num>
  <w:num w:numId="20">
    <w:abstractNumId w:val="11"/>
  </w:num>
  <w:num w:numId="21">
    <w:abstractNumId w:val="25"/>
  </w:num>
  <w:num w:numId="22">
    <w:abstractNumId w:val="17"/>
  </w:num>
  <w:num w:numId="23">
    <w:abstractNumId w:val="23"/>
  </w:num>
  <w:num w:numId="24">
    <w:abstractNumId w:val="12"/>
  </w:num>
  <w:num w:numId="25">
    <w:abstractNumId w:val="10"/>
  </w:num>
  <w:num w:numId="26">
    <w:abstractNumId w:val="27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BD"/>
    <w:rsid w:val="0000250B"/>
    <w:rsid w:val="00006DCD"/>
    <w:rsid w:val="00006F84"/>
    <w:rsid w:val="0000794C"/>
    <w:rsid w:val="00013B76"/>
    <w:rsid w:val="0001601A"/>
    <w:rsid w:val="00016603"/>
    <w:rsid w:val="000375B4"/>
    <w:rsid w:val="00041465"/>
    <w:rsid w:val="00054DB9"/>
    <w:rsid w:val="0005502A"/>
    <w:rsid w:val="0008161C"/>
    <w:rsid w:val="00084BA7"/>
    <w:rsid w:val="000859F6"/>
    <w:rsid w:val="00090A1D"/>
    <w:rsid w:val="00092D03"/>
    <w:rsid w:val="000A29C0"/>
    <w:rsid w:val="000A5407"/>
    <w:rsid w:val="000A5488"/>
    <w:rsid w:val="000B19C5"/>
    <w:rsid w:val="000B6359"/>
    <w:rsid w:val="000C2CC6"/>
    <w:rsid w:val="000E1652"/>
    <w:rsid w:val="000E53FA"/>
    <w:rsid w:val="000F645D"/>
    <w:rsid w:val="000F7220"/>
    <w:rsid w:val="001237AF"/>
    <w:rsid w:val="0013196D"/>
    <w:rsid w:val="00143950"/>
    <w:rsid w:val="0015140D"/>
    <w:rsid w:val="001549C5"/>
    <w:rsid w:val="00155DD8"/>
    <w:rsid w:val="00160003"/>
    <w:rsid w:val="00162BDE"/>
    <w:rsid w:val="001A7E66"/>
    <w:rsid w:val="001C2288"/>
    <w:rsid w:val="001C6A30"/>
    <w:rsid w:val="001D0E0A"/>
    <w:rsid w:val="001E2BBA"/>
    <w:rsid w:val="001E7909"/>
    <w:rsid w:val="00201ED1"/>
    <w:rsid w:val="00217D63"/>
    <w:rsid w:val="0022128F"/>
    <w:rsid w:val="00223CD7"/>
    <w:rsid w:val="00253A04"/>
    <w:rsid w:val="0026740A"/>
    <w:rsid w:val="002740CB"/>
    <w:rsid w:val="002800BB"/>
    <w:rsid w:val="00287CCB"/>
    <w:rsid w:val="0029361A"/>
    <w:rsid w:val="00294300"/>
    <w:rsid w:val="002A436D"/>
    <w:rsid w:val="002B066E"/>
    <w:rsid w:val="002B4A5E"/>
    <w:rsid w:val="002B53C1"/>
    <w:rsid w:val="002C78CF"/>
    <w:rsid w:val="002E164A"/>
    <w:rsid w:val="002F50C7"/>
    <w:rsid w:val="00306558"/>
    <w:rsid w:val="00325FBF"/>
    <w:rsid w:val="00334767"/>
    <w:rsid w:val="00356391"/>
    <w:rsid w:val="00374254"/>
    <w:rsid w:val="00377536"/>
    <w:rsid w:val="00377F65"/>
    <w:rsid w:val="003A18FA"/>
    <w:rsid w:val="003C29D7"/>
    <w:rsid w:val="003C67F3"/>
    <w:rsid w:val="003D2813"/>
    <w:rsid w:val="003F348B"/>
    <w:rsid w:val="003F41CC"/>
    <w:rsid w:val="00403DB7"/>
    <w:rsid w:val="004166E5"/>
    <w:rsid w:val="004534DA"/>
    <w:rsid w:val="00454656"/>
    <w:rsid w:val="00497316"/>
    <w:rsid w:val="004E0CC6"/>
    <w:rsid w:val="004E46F9"/>
    <w:rsid w:val="00503B1E"/>
    <w:rsid w:val="00513AB8"/>
    <w:rsid w:val="00516AE5"/>
    <w:rsid w:val="005225DA"/>
    <w:rsid w:val="00545665"/>
    <w:rsid w:val="00552E48"/>
    <w:rsid w:val="00591F28"/>
    <w:rsid w:val="00592105"/>
    <w:rsid w:val="005B2679"/>
    <w:rsid w:val="005D25B8"/>
    <w:rsid w:val="005E0959"/>
    <w:rsid w:val="005E6990"/>
    <w:rsid w:val="005F5D4E"/>
    <w:rsid w:val="00604CCF"/>
    <w:rsid w:val="0060686F"/>
    <w:rsid w:val="006134E4"/>
    <w:rsid w:val="006147C1"/>
    <w:rsid w:val="006154DF"/>
    <w:rsid w:val="006263D1"/>
    <w:rsid w:val="00626A69"/>
    <w:rsid w:val="006655F8"/>
    <w:rsid w:val="00672AEE"/>
    <w:rsid w:val="006823BA"/>
    <w:rsid w:val="00691804"/>
    <w:rsid w:val="006935C3"/>
    <w:rsid w:val="006A21EE"/>
    <w:rsid w:val="006C5C19"/>
    <w:rsid w:val="006D23D2"/>
    <w:rsid w:val="006E255E"/>
    <w:rsid w:val="00702E5F"/>
    <w:rsid w:val="00704AFA"/>
    <w:rsid w:val="0071314B"/>
    <w:rsid w:val="007240E8"/>
    <w:rsid w:val="00727ABF"/>
    <w:rsid w:val="00730346"/>
    <w:rsid w:val="00747E42"/>
    <w:rsid w:val="0077630B"/>
    <w:rsid w:val="00780E89"/>
    <w:rsid w:val="00782C07"/>
    <w:rsid w:val="007C1A9C"/>
    <w:rsid w:val="007C3707"/>
    <w:rsid w:val="007D17BD"/>
    <w:rsid w:val="007D593D"/>
    <w:rsid w:val="00804F2F"/>
    <w:rsid w:val="008171D5"/>
    <w:rsid w:val="00817F98"/>
    <w:rsid w:val="008360E9"/>
    <w:rsid w:val="00842CD3"/>
    <w:rsid w:val="008430D1"/>
    <w:rsid w:val="00857A1E"/>
    <w:rsid w:val="00862869"/>
    <w:rsid w:val="00886F85"/>
    <w:rsid w:val="0089112F"/>
    <w:rsid w:val="00891959"/>
    <w:rsid w:val="008A6CB6"/>
    <w:rsid w:val="008B1BEA"/>
    <w:rsid w:val="008B7923"/>
    <w:rsid w:val="008C20DB"/>
    <w:rsid w:val="008D0B45"/>
    <w:rsid w:val="008D406B"/>
    <w:rsid w:val="008D624B"/>
    <w:rsid w:val="008D647B"/>
    <w:rsid w:val="008D705F"/>
    <w:rsid w:val="008E76F0"/>
    <w:rsid w:val="008F22DC"/>
    <w:rsid w:val="00907E71"/>
    <w:rsid w:val="009134BF"/>
    <w:rsid w:val="00923441"/>
    <w:rsid w:val="00932150"/>
    <w:rsid w:val="009322A5"/>
    <w:rsid w:val="009440C4"/>
    <w:rsid w:val="009764CF"/>
    <w:rsid w:val="00991C63"/>
    <w:rsid w:val="009B1AB8"/>
    <w:rsid w:val="009C0F33"/>
    <w:rsid w:val="009D4DDE"/>
    <w:rsid w:val="009F68DB"/>
    <w:rsid w:val="00A209AE"/>
    <w:rsid w:val="00A24140"/>
    <w:rsid w:val="00A435B7"/>
    <w:rsid w:val="00A54EC1"/>
    <w:rsid w:val="00A707D0"/>
    <w:rsid w:val="00A7215B"/>
    <w:rsid w:val="00A83113"/>
    <w:rsid w:val="00AA523F"/>
    <w:rsid w:val="00AA55F7"/>
    <w:rsid w:val="00AA725A"/>
    <w:rsid w:val="00AB612A"/>
    <w:rsid w:val="00AD2FE8"/>
    <w:rsid w:val="00AF48ED"/>
    <w:rsid w:val="00B02601"/>
    <w:rsid w:val="00B20D88"/>
    <w:rsid w:val="00B323BD"/>
    <w:rsid w:val="00B6534B"/>
    <w:rsid w:val="00B65474"/>
    <w:rsid w:val="00B73E95"/>
    <w:rsid w:val="00BB0796"/>
    <w:rsid w:val="00BC0BB8"/>
    <w:rsid w:val="00BC3D68"/>
    <w:rsid w:val="00BC5C79"/>
    <w:rsid w:val="00BD6630"/>
    <w:rsid w:val="00BE7F35"/>
    <w:rsid w:val="00C03DA6"/>
    <w:rsid w:val="00C15841"/>
    <w:rsid w:val="00C238B8"/>
    <w:rsid w:val="00C25ACD"/>
    <w:rsid w:val="00C506F5"/>
    <w:rsid w:val="00C80128"/>
    <w:rsid w:val="00C82EDA"/>
    <w:rsid w:val="00C84750"/>
    <w:rsid w:val="00C96DB5"/>
    <w:rsid w:val="00CA48B5"/>
    <w:rsid w:val="00CC4891"/>
    <w:rsid w:val="00CD12AA"/>
    <w:rsid w:val="00CE3407"/>
    <w:rsid w:val="00CF0CF3"/>
    <w:rsid w:val="00CF589D"/>
    <w:rsid w:val="00D024BC"/>
    <w:rsid w:val="00D11E5D"/>
    <w:rsid w:val="00D1791A"/>
    <w:rsid w:val="00D21772"/>
    <w:rsid w:val="00D2245E"/>
    <w:rsid w:val="00D3269E"/>
    <w:rsid w:val="00D36B07"/>
    <w:rsid w:val="00D559EB"/>
    <w:rsid w:val="00D615BD"/>
    <w:rsid w:val="00D62558"/>
    <w:rsid w:val="00D74D4D"/>
    <w:rsid w:val="00D93A81"/>
    <w:rsid w:val="00D954EB"/>
    <w:rsid w:val="00D95DFE"/>
    <w:rsid w:val="00DB6FD4"/>
    <w:rsid w:val="00DB7B58"/>
    <w:rsid w:val="00DC33BD"/>
    <w:rsid w:val="00DE653C"/>
    <w:rsid w:val="00E147AC"/>
    <w:rsid w:val="00E2114E"/>
    <w:rsid w:val="00E2387A"/>
    <w:rsid w:val="00E2479E"/>
    <w:rsid w:val="00E273A8"/>
    <w:rsid w:val="00E34CC9"/>
    <w:rsid w:val="00E45824"/>
    <w:rsid w:val="00E56182"/>
    <w:rsid w:val="00E62080"/>
    <w:rsid w:val="00E70847"/>
    <w:rsid w:val="00E727CE"/>
    <w:rsid w:val="00E72AF1"/>
    <w:rsid w:val="00E803D9"/>
    <w:rsid w:val="00E86211"/>
    <w:rsid w:val="00E876DA"/>
    <w:rsid w:val="00EA7266"/>
    <w:rsid w:val="00EB234B"/>
    <w:rsid w:val="00EC27B9"/>
    <w:rsid w:val="00EE69C0"/>
    <w:rsid w:val="00F00A56"/>
    <w:rsid w:val="00F116AD"/>
    <w:rsid w:val="00F16DBA"/>
    <w:rsid w:val="00F25E1A"/>
    <w:rsid w:val="00F31720"/>
    <w:rsid w:val="00F45230"/>
    <w:rsid w:val="00F52941"/>
    <w:rsid w:val="00F57F0A"/>
    <w:rsid w:val="00F80C66"/>
    <w:rsid w:val="00F91E9F"/>
    <w:rsid w:val="00F94947"/>
    <w:rsid w:val="00F95678"/>
    <w:rsid w:val="00FD54E9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EAB741-453F-4DC0-947B-990FBC13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12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_"/>
    <w:link w:val="14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1">
    <w:name w:val="Основной текст + 10;5 pt;Полужирный1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 w:val="x-none" w:eastAsia="x-none"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 w:val="x-none" w:eastAsia="x-none"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 w:val="x-none" w:eastAsia="x-none"/>
    </w:rPr>
  </w:style>
  <w:style w:type="paragraph" w:customStyle="1" w:styleId="12">
    <w:name w:val="Колонтитул1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 w:val="x-none" w:eastAsia="x-none"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14">
    <w:name w:val="Заголовок №1"/>
    <w:basedOn w:val="a"/>
    <w:link w:val="13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 w:val="x-none" w:eastAsia="x-none"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 w:val="x-none" w:eastAsia="x-none"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 w:val="x-none" w:eastAsia="x-none"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 w:val="x-none" w:eastAsia="x-none"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 w:val="x-none" w:eastAsia="x-none"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7">
    <w:name w:val="Body Text"/>
    <w:basedOn w:val="a"/>
    <w:link w:val="a8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8">
    <w:name w:val="Основной текст Знак"/>
    <w:link w:val="a7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rsid w:val="006263D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c">
    <w:name w:val="line number"/>
    <w:basedOn w:val="a0"/>
    <w:uiPriority w:val="99"/>
    <w:semiHidden/>
    <w:unhideWhenUsed/>
    <w:rsid w:val="00155DD8"/>
  </w:style>
  <w:style w:type="character" w:customStyle="1" w:styleId="ab">
    <w:name w:val="Верхний колонтитул Знак"/>
    <w:link w:val="aa"/>
    <w:uiPriority w:val="99"/>
    <w:rsid w:val="00155DD8"/>
    <w:rPr>
      <w:color w:val="000000"/>
      <w:sz w:val="24"/>
      <w:szCs w:val="24"/>
    </w:rPr>
  </w:style>
  <w:style w:type="paragraph" w:customStyle="1" w:styleId="ConsPlusNormal">
    <w:name w:val="ConsPlusNormal"/>
    <w:rsid w:val="00A241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2414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uiPriority w:val="99"/>
    <w:rsid w:val="00C03D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rsid w:val="00C03DA6"/>
    <w:pPr>
      <w:autoSpaceDE w:val="0"/>
      <w:autoSpaceDN w:val="0"/>
      <w:adjustRightInd w:val="0"/>
    </w:pPr>
    <w:rPr>
      <w:rFonts w:ascii="Impact" w:eastAsia="Times New Roman" w:hAnsi="Impact" w:cs="Impact"/>
      <w:color w:val="auto"/>
    </w:rPr>
  </w:style>
  <w:style w:type="paragraph" w:customStyle="1" w:styleId="Style2">
    <w:name w:val="Style2"/>
    <w:basedOn w:val="a"/>
    <w:rsid w:val="00C03D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rsid w:val="00C03DA6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5D25B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ae">
    <w:name w:val="Table Grid"/>
    <w:basedOn w:val="a1"/>
    <w:uiPriority w:val="59"/>
    <w:rsid w:val="00A83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8B7923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B7923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42">
    <w:name w:val="Стиль4"/>
    <w:basedOn w:val="a"/>
    <w:rsid w:val="008B7923"/>
    <w:pPr>
      <w:widowControl/>
      <w:ind w:firstLine="851"/>
      <w:jc w:val="both"/>
    </w:pPr>
    <w:rPr>
      <w:rFonts w:eastAsia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F51E2-C269-46FD-BE91-95CE30DF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cp:lastPrinted>2021-05-12T03:32:00Z</cp:lastPrinted>
  <dcterms:created xsi:type="dcterms:W3CDTF">2021-07-09T04:30:00Z</dcterms:created>
  <dcterms:modified xsi:type="dcterms:W3CDTF">2021-07-09T04:30:00Z</dcterms:modified>
</cp:coreProperties>
</file>